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D5A1" w14:textId="77777777" w:rsidR="00AE1264" w:rsidRPr="00817CB4" w:rsidRDefault="00000000" w:rsidP="00817CB4">
      <w:pPr>
        <w:pStyle w:val="berschrift1"/>
        <w:jc w:val="both"/>
        <w:rPr>
          <w:rFonts w:cstheme="majorHAnsi"/>
          <w:color w:val="000000" w:themeColor="text1"/>
          <w:sz w:val="22"/>
          <w:szCs w:val="22"/>
          <w:lang w:val="de-DE"/>
        </w:rPr>
      </w:pPr>
      <w:r w:rsidRPr="00817CB4">
        <w:rPr>
          <w:rFonts w:cstheme="majorHAnsi"/>
          <w:color w:val="000000" w:themeColor="text1"/>
          <w:sz w:val="22"/>
          <w:szCs w:val="22"/>
          <w:lang w:val="de-DE"/>
        </w:rPr>
        <w:t>Hauptversammlung des DSLV 2026 in Grasleben</w:t>
      </w:r>
    </w:p>
    <w:p w14:paraId="76BD1773" w14:textId="418E6AE3" w:rsidR="00F53182" w:rsidRPr="00817CB4" w:rsidRDefault="00F53182" w:rsidP="00817CB4">
      <w:pPr>
        <w:jc w:val="both"/>
        <w:rPr>
          <w:rFonts w:asciiTheme="majorHAnsi" w:hAnsiTheme="majorHAnsi" w:cstheme="majorHAnsi"/>
          <w:b/>
          <w:bCs/>
          <w:lang w:val="de-DE"/>
        </w:rPr>
      </w:pPr>
      <w:r w:rsidRPr="00817CB4">
        <w:rPr>
          <w:rFonts w:asciiTheme="majorHAnsi" w:hAnsiTheme="majorHAnsi" w:cstheme="majorHAnsi"/>
          <w:b/>
          <w:bCs/>
          <w:lang w:val="de-DE"/>
        </w:rPr>
        <w:t>Austausch, Zukunf</w:t>
      </w:r>
      <w:r w:rsidR="00817CB4" w:rsidRPr="00817CB4">
        <w:rPr>
          <w:rFonts w:asciiTheme="majorHAnsi" w:hAnsiTheme="majorHAnsi" w:cstheme="majorHAnsi"/>
          <w:b/>
          <w:bCs/>
          <w:lang w:val="de-DE"/>
        </w:rPr>
        <w:t>t</w:t>
      </w:r>
      <w:r w:rsidRPr="00817CB4">
        <w:rPr>
          <w:rFonts w:asciiTheme="majorHAnsi" w:hAnsiTheme="majorHAnsi" w:cstheme="majorHAnsi"/>
          <w:b/>
          <w:bCs/>
          <w:lang w:val="de-DE"/>
        </w:rPr>
        <w:t>sthemen und besondere Gastfreundschaft bei Sport</w:t>
      </w:r>
      <w:r w:rsidR="00817CB4">
        <w:rPr>
          <w:rFonts w:asciiTheme="majorHAnsi" w:hAnsiTheme="majorHAnsi" w:cstheme="majorHAnsi"/>
          <w:b/>
          <w:bCs/>
          <w:lang w:val="de-DE"/>
        </w:rPr>
        <w:t>-</w:t>
      </w:r>
      <w:r w:rsidRPr="00817CB4">
        <w:rPr>
          <w:rFonts w:asciiTheme="majorHAnsi" w:hAnsiTheme="majorHAnsi" w:cstheme="majorHAnsi"/>
          <w:b/>
          <w:bCs/>
          <w:lang w:val="de-DE"/>
        </w:rPr>
        <w:t>Thieme</w:t>
      </w:r>
    </w:p>
    <w:p w14:paraId="56123364" w14:textId="6E2112CB" w:rsidR="00AE1264" w:rsidRPr="00817CB4" w:rsidRDefault="00000000" w:rsidP="00817CB4">
      <w:pPr>
        <w:jc w:val="both"/>
        <w:rPr>
          <w:rFonts w:asciiTheme="majorHAnsi" w:hAnsiTheme="majorHAnsi" w:cstheme="majorHAnsi"/>
          <w:lang w:val="de-DE"/>
        </w:rPr>
      </w:pPr>
      <w:r w:rsidRPr="00817CB4">
        <w:rPr>
          <w:rFonts w:asciiTheme="majorHAnsi" w:hAnsiTheme="majorHAnsi" w:cstheme="majorHAnsi"/>
          <w:lang w:val="de-DE"/>
        </w:rPr>
        <w:t>Am 08. und 09. Mai 2026 fand die Hauptv</w:t>
      </w:r>
      <w:r w:rsidR="00227365" w:rsidRPr="00817CB4">
        <w:rPr>
          <w:rFonts w:asciiTheme="majorHAnsi" w:hAnsiTheme="majorHAnsi" w:cstheme="majorHAnsi"/>
          <w:lang w:val="de-DE"/>
        </w:rPr>
        <w:t>orstandssitzung</w:t>
      </w:r>
      <w:r w:rsidRPr="00817CB4">
        <w:rPr>
          <w:rFonts w:asciiTheme="majorHAnsi" w:hAnsiTheme="majorHAnsi" w:cstheme="majorHAnsi"/>
          <w:lang w:val="de-DE"/>
        </w:rPr>
        <w:t xml:space="preserve"> des Deutschen Sportlehrerverbandes (DSLV) </w:t>
      </w:r>
      <w:r w:rsidR="00227365" w:rsidRPr="00817CB4">
        <w:rPr>
          <w:rFonts w:asciiTheme="majorHAnsi" w:hAnsiTheme="majorHAnsi" w:cstheme="majorHAnsi"/>
          <w:lang w:val="de-DE"/>
        </w:rPr>
        <w:t xml:space="preserve">bei Sport-Thieme </w:t>
      </w:r>
      <w:r w:rsidRPr="00817CB4">
        <w:rPr>
          <w:rFonts w:asciiTheme="majorHAnsi" w:hAnsiTheme="majorHAnsi" w:cstheme="majorHAnsi"/>
          <w:lang w:val="de-DE"/>
        </w:rPr>
        <w:t xml:space="preserve">in Grasleben statt. Die Tagung bot </w:t>
      </w:r>
      <w:r w:rsidR="00F53182" w:rsidRPr="00817CB4">
        <w:rPr>
          <w:rFonts w:asciiTheme="majorHAnsi" w:hAnsiTheme="majorHAnsi" w:cstheme="majorHAnsi"/>
          <w:lang w:val="de-DE"/>
        </w:rPr>
        <w:t>die</w:t>
      </w:r>
      <w:r w:rsidRPr="00817CB4">
        <w:rPr>
          <w:rFonts w:asciiTheme="majorHAnsi" w:hAnsiTheme="majorHAnsi" w:cstheme="majorHAnsi"/>
          <w:lang w:val="de-DE"/>
        </w:rPr>
        <w:t xml:space="preserve"> Gelegenheit, aktuelle Entwicklungen des Verbandes zu beraten, zukünftige Projekte zu diskutieren und gemeinsame Perspektiven für den Schulsport weiterzuentwickeln.</w:t>
      </w:r>
    </w:p>
    <w:p w14:paraId="134A5C1F" w14:textId="331E5443" w:rsidR="00AE1264" w:rsidRPr="00817CB4" w:rsidRDefault="00000000" w:rsidP="00817CB4">
      <w:pPr>
        <w:jc w:val="both"/>
        <w:rPr>
          <w:rFonts w:asciiTheme="majorHAnsi" w:hAnsiTheme="majorHAnsi" w:cstheme="majorHAnsi"/>
          <w:lang w:val="de-DE"/>
        </w:rPr>
      </w:pPr>
      <w:r w:rsidRPr="00817CB4">
        <w:rPr>
          <w:rFonts w:asciiTheme="majorHAnsi" w:hAnsiTheme="majorHAnsi" w:cstheme="majorHAnsi"/>
          <w:lang w:val="de-DE"/>
        </w:rPr>
        <w:t xml:space="preserve">Nach der Begrüßung durch das Präsidium standen zunächst aktuelle </w:t>
      </w:r>
      <w:r w:rsidR="00747C86" w:rsidRPr="00817CB4">
        <w:rPr>
          <w:rFonts w:asciiTheme="majorHAnsi" w:hAnsiTheme="majorHAnsi" w:cstheme="majorHAnsi"/>
          <w:lang w:val="de-DE"/>
        </w:rPr>
        <w:t>schuls</w:t>
      </w:r>
      <w:r w:rsidRPr="00817CB4">
        <w:rPr>
          <w:rFonts w:asciiTheme="majorHAnsi" w:hAnsiTheme="majorHAnsi" w:cstheme="majorHAnsi"/>
          <w:lang w:val="de-DE"/>
        </w:rPr>
        <w:t>port</w:t>
      </w:r>
      <w:r w:rsidR="00747C86" w:rsidRPr="00817CB4">
        <w:rPr>
          <w:rFonts w:asciiTheme="majorHAnsi" w:hAnsiTheme="majorHAnsi" w:cstheme="majorHAnsi"/>
          <w:lang w:val="de-DE"/>
        </w:rPr>
        <w:t xml:space="preserve">liche </w:t>
      </w:r>
      <w:r w:rsidRPr="00817CB4">
        <w:rPr>
          <w:rFonts w:asciiTheme="majorHAnsi" w:hAnsiTheme="majorHAnsi" w:cstheme="majorHAnsi"/>
          <w:lang w:val="de-DE"/>
        </w:rPr>
        <w:t>Themen sowie organisatorische Punkte auf der Tagesordnung. Es folgten die Berichte des Präsidiums sowie der Landes- und Fachsportlehrerverbände. In den anschließenden Diskussionen wurden zahlreiche Aspekte der Verbandsarbeit sowie aktuelle Herausforderungen im Bereich des Schulsports</w:t>
      </w:r>
      <w:r w:rsidR="00F53182" w:rsidRPr="00817CB4">
        <w:rPr>
          <w:rFonts w:asciiTheme="majorHAnsi" w:hAnsiTheme="majorHAnsi" w:cstheme="majorHAnsi"/>
          <w:lang w:val="de-DE"/>
        </w:rPr>
        <w:t xml:space="preserve"> und der Verbandsarbeit</w:t>
      </w:r>
      <w:r w:rsidRPr="00817CB4">
        <w:rPr>
          <w:rFonts w:asciiTheme="majorHAnsi" w:hAnsiTheme="majorHAnsi" w:cstheme="majorHAnsi"/>
          <w:lang w:val="de-DE"/>
        </w:rPr>
        <w:t xml:space="preserve"> thematisiert.</w:t>
      </w:r>
    </w:p>
    <w:p w14:paraId="26BCCE1B" w14:textId="43A671BC" w:rsidR="00AE1264" w:rsidRPr="00817CB4" w:rsidRDefault="00000000" w:rsidP="00817CB4">
      <w:pPr>
        <w:jc w:val="both"/>
        <w:rPr>
          <w:rFonts w:asciiTheme="majorHAnsi" w:hAnsiTheme="majorHAnsi" w:cstheme="majorHAnsi"/>
          <w:lang w:val="de-DE"/>
        </w:rPr>
      </w:pPr>
      <w:r w:rsidRPr="00817CB4">
        <w:rPr>
          <w:rFonts w:asciiTheme="majorHAnsi" w:hAnsiTheme="majorHAnsi" w:cstheme="majorHAnsi"/>
          <w:lang w:val="de-DE"/>
        </w:rPr>
        <w:t>D</w:t>
      </w:r>
      <w:r w:rsidR="00F53182" w:rsidRPr="00817CB4">
        <w:rPr>
          <w:rFonts w:asciiTheme="majorHAnsi" w:hAnsiTheme="majorHAnsi" w:cstheme="majorHAnsi"/>
          <w:lang w:val="de-DE"/>
        </w:rPr>
        <w:t xml:space="preserve">ie Beschäftigung </w:t>
      </w:r>
      <w:r w:rsidRPr="00817CB4">
        <w:rPr>
          <w:rFonts w:asciiTheme="majorHAnsi" w:hAnsiTheme="majorHAnsi" w:cstheme="majorHAnsi"/>
          <w:lang w:val="de-DE"/>
        </w:rPr>
        <w:t>mit der Zukunft der Verbandszeitschrift „</w:t>
      </w:r>
      <w:proofErr w:type="spellStart"/>
      <w:r w:rsidRPr="00817CB4">
        <w:rPr>
          <w:rFonts w:asciiTheme="majorHAnsi" w:hAnsiTheme="majorHAnsi" w:cstheme="majorHAnsi"/>
          <w:lang w:val="de-DE"/>
        </w:rPr>
        <w:t>sportunterricht</w:t>
      </w:r>
      <w:proofErr w:type="spellEnd"/>
      <w:r w:rsidRPr="00817CB4">
        <w:rPr>
          <w:rFonts w:asciiTheme="majorHAnsi" w:hAnsiTheme="majorHAnsi" w:cstheme="majorHAnsi"/>
          <w:lang w:val="de-DE"/>
        </w:rPr>
        <w:t>“</w:t>
      </w:r>
      <w:r w:rsidR="00F53182" w:rsidRPr="00817CB4">
        <w:rPr>
          <w:rFonts w:asciiTheme="majorHAnsi" w:hAnsiTheme="majorHAnsi" w:cstheme="majorHAnsi"/>
          <w:lang w:val="de-DE"/>
        </w:rPr>
        <w:t xml:space="preserve"> nahm einen großen Stellenwert ein, d</w:t>
      </w:r>
      <w:r w:rsidRPr="00817CB4">
        <w:rPr>
          <w:rFonts w:asciiTheme="majorHAnsi" w:hAnsiTheme="majorHAnsi" w:cstheme="majorHAnsi"/>
          <w:lang w:val="de-DE"/>
        </w:rPr>
        <w:t xml:space="preserve">abeistanden sowohl inhaltliche Fragestellungen als auch Überlegungen zur zukünftigen Gestaltung und </w:t>
      </w:r>
      <w:r w:rsidR="00747C86" w:rsidRPr="00817CB4">
        <w:rPr>
          <w:rFonts w:asciiTheme="majorHAnsi" w:hAnsiTheme="majorHAnsi" w:cstheme="majorHAnsi"/>
          <w:lang w:val="de-DE"/>
        </w:rPr>
        <w:t xml:space="preserve">inhaltlichen </w:t>
      </w:r>
      <w:r w:rsidRPr="00817CB4">
        <w:rPr>
          <w:rFonts w:asciiTheme="majorHAnsi" w:hAnsiTheme="majorHAnsi" w:cstheme="majorHAnsi"/>
          <w:lang w:val="de-DE"/>
        </w:rPr>
        <w:t>Weiterentwicklung im Mittelpunkt.</w:t>
      </w:r>
    </w:p>
    <w:p w14:paraId="343BA82B" w14:textId="24093C23" w:rsidR="00AE1264" w:rsidRPr="00817CB4" w:rsidRDefault="00000000" w:rsidP="00817CB4">
      <w:pPr>
        <w:jc w:val="both"/>
        <w:rPr>
          <w:rFonts w:asciiTheme="majorHAnsi" w:hAnsiTheme="majorHAnsi" w:cstheme="majorHAnsi"/>
          <w:lang w:val="de-DE"/>
        </w:rPr>
      </w:pPr>
      <w:r w:rsidRPr="00817CB4">
        <w:rPr>
          <w:rFonts w:asciiTheme="majorHAnsi" w:hAnsiTheme="majorHAnsi" w:cstheme="majorHAnsi"/>
          <w:lang w:val="de-DE"/>
        </w:rPr>
        <w:t xml:space="preserve">Besonders emotional wurde es beim Tagesordnungspunkt „Umzug der Geschäftsstelle“. In diesem Zusammenhang verabschiedete der Verband Walburga Malina, die über viele Jahre hinweg mit großem Engagement, hoher Verlässlichkeit und persönlicher Herzlichkeit die Arbeit des DSLV begleitet und unterstützt hat. </w:t>
      </w:r>
      <w:r w:rsidR="00747C86" w:rsidRPr="00817CB4">
        <w:rPr>
          <w:rFonts w:asciiTheme="majorHAnsi" w:hAnsiTheme="majorHAnsi" w:cstheme="majorHAnsi"/>
          <w:lang w:val="de-DE"/>
        </w:rPr>
        <w:t>Die Anwesenden</w:t>
      </w:r>
      <w:r w:rsidRPr="00817CB4">
        <w:rPr>
          <w:rFonts w:asciiTheme="majorHAnsi" w:hAnsiTheme="majorHAnsi" w:cstheme="majorHAnsi"/>
          <w:lang w:val="de-DE"/>
        </w:rPr>
        <w:t xml:space="preserve"> nutzten die Gelegenheit, ihren Dank für die vertrauensvolle Zusammenarbeit und ihren unermüdlichen Einsatz auszudrücken</w:t>
      </w:r>
      <w:r w:rsidR="00817CB4">
        <w:rPr>
          <w:rFonts w:asciiTheme="majorHAnsi" w:hAnsiTheme="majorHAnsi" w:cstheme="majorHAnsi"/>
          <w:lang w:val="de-DE"/>
        </w:rPr>
        <w:t xml:space="preserve"> und wünschten Walburga Malina alles Gute für den Ruhestand</w:t>
      </w:r>
      <w:r w:rsidRPr="00817CB4">
        <w:rPr>
          <w:rFonts w:asciiTheme="majorHAnsi" w:hAnsiTheme="majorHAnsi" w:cstheme="majorHAnsi"/>
          <w:lang w:val="de-DE"/>
        </w:rPr>
        <w:t xml:space="preserve">. </w:t>
      </w:r>
    </w:p>
    <w:p w14:paraId="7832FBEA" w14:textId="3FA9B861" w:rsidR="00817CB4" w:rsidRPr="00817CB4" w:rsidRDefault="00817CB4" w:rsidP="00817CB4">
      <w:pPr>
        <w:jc w:val="both"/>
        <w:rPr>
          <w:rFonts w:asciiTheme="majorHAnsi" w:hAnsiTheme="majorHAnsi" w:cstheme="majorHAnsi"/>
          <w:lang w:val="de-DE"/>
        </w:rPr>
      </w:pPr>
      <w:r w:rsidRPr="00817CB4">
        <w:rPr>
          <w:rFonts w:asciiTheme="majorHAnsi" w:hAnsiTheme="majorHAnsi" w:cstheme="majorHAnsi"/>
          <w:lang w:val="de-DE"/>
        </w:rPr>
        <w:t xml:space="preserve">Eine besondere Ehrung wurde Herbert </w:t>
      </w:r>
      <w:proofErr w:type="spellStart"/>
      <w:r w:rsidRPr="00817CB4">
        <w:rPr>
          <w:rFonts w:asciiTheme="majorHAnsi" w:hAnsiTheme="majorHAnsi" w:cstheme="majorHAnsi"/>
          <w:lang w:val="de-DE"/>
        </w:rPr>
        <w:t>Stündl</w:t>
      </w:r>
      <w:proofErr w:type="spellEnd"/>
      <w:r w:rsidRPr="00817CB4">
        <w:rPr>
          <w:rFonts w:asciiTheme="majorHAnsi" w:hAnsiTheme="majorHAnsi" w:cstheme="majorHAnsi"/>
          <w:lang w:val="de-DE"/>
        </w:rPr>
        <w:t xml:space="preserve"> zuteil, der zum DSLV-Ehrenmitglied ernannt wurde. Herbert </w:t>
      </w:r>
      <w:proofErr w:type="spellStart"/>
      <w:r w:rsidRPr="00817CB4">
        <w:rPr>
          <w:rFonts w:asciiTheme="majorHAnsi" w:hAnsiTheme="majorHAnsi" w:cstheme="majorHAnsi"/>
          <w:lang w:val="de-DE"/>
        </w:rPr>
        <w:t>Stündl</w:t>
      </w:r>
      <w:proofErr w:type="spellEnd"/>
      <w:r w:rsidRPr="00817CB4">
        <w:rPr>
          <w:rFonts w:asciiTheme="majorHAnsi" w:hAnsiTheme="majorHAnsi" w:cstheme="majorHAnsi"/>
          <w:lang w:val="de-DE"/>
        </w:rPr>
        <w:t xml:space="preserve"> war nicht nur 35 Jahre Vorsitzender des DSLV Hessen und zuvor Vizepräsident im Verband, er war darüber hinaus für den Bundesverband als Geschäftsführer tätig, war Mitglied des Redaktionskollegiums der Zeitschrift </w:t>
      </w:r>
      <w:proofErr w:type="spellStart"/>
      <w:r w:rsidRPr="00817CB4">
        <w:rPr>
          <w:rFonts w:asciiTheme="majorHAnsi" w:hAnsiTheme="majorHAnsi" w:cstheme="majorHAnsi"/>
          <w:lang w:val="de-DE"/>
        </w:rPr>
        <w:t>sportunterricht</w:t>
      </w:r>
      <w:proofErr w:type="spellEnd"/>
      <w:r w:rsidRPr="00817CB4">
        <w:rPr>
          <w:rFonts w:asciiTheme="majorHAnsi" w:hAnsiTheme="majorHAnsi" w:cstheme="majorHAnsi"/>
          <w:lang w:val="de-DE"/>
        </w:rPr>
        <w:t xml:space="preserve"> und hatte viele weitere Posten und Funktionen in Sportverbänden inne. Der DSLV würdigt das jahrzehntelange Engagement von Herbert </w:t>
      </w:r>
      <w:proofErr w:type="spellStart"/>
      <w:r w:rsidRPr="00817CB4">
        <w:rPr>
          <w:rFonts w:asciiTheme="majorHAnsi" w:hAnsiTheme="majorHAnsi" w:cstheme="majorHAnsi"/>
          <w:lang w:val="de-DE"/>
        </w:rPr>
        <w:t>Stündl</w:t>
      </w:r>
      <w:proofErr w:type="spellEnd"/>
      <w:r w:rsidRPr="00817CB4">
        <w:rPr>
          <w:rFonts w:asciiTheme="majorHAnsi" w:hAnsiTheme="majorHAnsi" w:cstheme="majorHAnsi"/>
          <w:lang w:val="de-DE"/>
        </w:rPr>
        <w:t xml:space="preserve"> für den Schulsport und wünscht ihm alles Gute für die Zukunft!</w:t>
      </w:r>
    </w:p>
    <w:p w14:paraId="6FAF4299" w14:textId="7AD03F33" w:rsidR="00AE1264" w:rsidRPr="00817CB4" w:rsidRDefault="00000000" w:rsidP="00817CB4">
      <w:pPr>
        <w:jc w:val="both"/>
        <w:rPr>
          <w:rFonts w:asciiTheme="majorHAnsi" w:hAnsiTheme="majorHAnsi" w:cstheme="majorHAnsi"/>
          <w:lang w:val="de-DE"/>
        </w:rPr>
      </w:pPr>
      <w:r w:rsidRPr="00817CB4">
        <w:rPr>
          <w:rFonts w:asciiTheme="majorHAnsi" w:hAnsiTheme="majorHAnsi" w:cstheme="majorHAnsi"/>
          <w:lang w:val="de-DE"/>
        </w:rPr>
        <w:t xml:space="preserve">Zum Abschluss des ersten Sitzungstages erhielten die Teilnehmenden bei einer Werksbegehung interessante Einblicke in die Arbeit von Sport-Thieme. Begleitet wurde die Führung von Sören Exner, der das Unternehmen sowie verschiedene Arbeitsbereiche </w:t>
      </w:r>
      <w:r w:rsidR="00817CB4">
        <w:rPr>
          <w:rFonts w:asciiTheme="majorHAnsi" w:hAnsiTheme="majorHAnsi" w:cstheme="majorHAnsi"/>
          <w:lang w:val="de-DE"/>
        </w:rPr>
        <w:t xml:space="preserve">wie die Holzwerkstätten </w:t>
      </w:r>
      <w:r w:rsidRPr="00817CB4">
        <w:rPr>
          <w:rFonts w:asciiTheme="majorHAnsi" w:hAnsiTheme="majorHAnsi" w:cstheme="majorHAnsi"/>
          <w:lang w:val="de-DE"/>
        </w:rPr>
        <w:t>vorstellte und für Fragen zur Verfügung stand.</w:t>
      </w:r>
    </w:p>
    <w:p w14:paraId="1E422133" w14:textId="1E4C9DC1" w:rsidR="00AE1264" w:rsidRPr="00817CB4" w:rsidRDefault="00000000" w:rsidP="00817CB4">
      <w:pPr>
        <w:jc w:val="both"/>
        <w:rPr>
          <w:rFonts w:asciiTheme="majorHAnsi" w:hAnsiTheme="majorHAnsi" w:cstheme="majorHAnsi"/>
          <w:lang w:val="de-DE"/>
        </w:rPr>
      </w:pPr>
      <w:r w:rsidRPr="00817CB4">
        <w:rPr>
          <w:rFonts w:asciiTheme="majorHAnsi" w:hAnsiTheme="majorHAnsi" w:cstheme="majorHAnsi"/>
          <w:lang w:val="de-DE"/>
        </w:rPr>
        <w:t>Am zweiten Sitzungstag standen insbesondere Zukunfts- und Entwicklungsthemen des Verbandes im Mittelpunkt. Diskutiert wurden unter anderem die Kampagne zur Stärkung des Schulsports, Fragen der internationalen Zusammenarbeit, die Weiterentwicklung des DSLV-Design-Manuals sowie neue Kommunikations- und Verfahrensweisen innerhalb des Verbandes. Auch die geplante Fortbildungsveranstaltung zur Mitglieder- und Verbandsentwicklung 2026 wurde vorgestellt.</w:t>
      </w:r>
    </w:p>
    <w:p w14:paraId="6A006F27" w14:textId="54506C39" w:rsidR="00AE1264" w:rsidRPr="00817CB4" w:rsidRDefault="00000000" w:rsidP="00817CB4">
      <w:pPr>
        <w:jc w:val="both"/>
        <w:rPr>
          <w:rFonts w:asciiTheme="majorHAnsi" w:hAnsiTheme="majorHAnsi" w:cstheme="majorHAnsi"/>
          <w:lang w:val="de-DE"/>
        </w:rPr>
      </w:pPr>
      <w:r w:rsidRPr="00817CB4">
        <w:rPr>
          <w:rFonts w:asciiTheme="majorHAnsi" w:hAnsiTheme="majorHAnsi" w:cstheme="majorHAnsi"/>
          <w:lang w:val="de-DE"/>
        </w:rPr>
        <w:lastRenderedPageBreak/>
        <w:t>Die Hauptversammlung in Grasleben machte erneut deutlich, wie wichtig der persönliche Austausch innerhalb des Verbandes ist. Neben den offiziellen Beratungen boten zahlreiche Gespräche Gelegenheit zur Vernetzung und zur gemeinsamen Entwicklung neuer Ideen für den Schulsport und die Verbandsarbeit.</w:t>
      </w:r>
      <w:r w:rsidR="00817CB4" w:rsidRPr="00817CB4">
        <w:rPr>
          <w:rFonts w:asciiTheme="majorHAnsi" w:hAnsiTheme="majorHAnsi" w:cstheme="majorHAnsi"/>
          <w:lang w:val="de-DE"/>
        </w:rPr>
        <w:t xml:space="preserve"> </w:t>
      </w:r>
      <w:r w:rsidR="00817CB4">
        <w:rPr>
          <w:rFonts w:asciiTheme="majorHAnsi" w:hAnsiTheme="majorHAnsi" w:cstheme="majorHAnsi"/>
          <w:lang w:val="de-DE"/>
        </w:rPr>
        <w:t>Wir bedanken uns bei Sport-Thieme und freuen uns auf die</w:t>
      </w:r>
      <w:r w:rsidR="00817CB4" w:rsidRPr="00817CB4">
        <w:rPr>
          <w:rFonts w:asciiTheme="majorHAnsi" w:hAnsiTheme="majorHAnsi" w:cstheme="majorHAnsi"/>
          <w:lang w:val="de-DE"/>
        </w:rPr>
        <w:t xml:space="preserve"> nächste Hauptvorstandssitzung</w:t>
      </w:r>
      <w:r w:rsidR="00817CB4">
        <w:rPr>
          <w:rFonts w:asciiTheme="majorHAnsi" w:hAnsiTheme="majorHAnsi" w:cstheme="majorHAnsi"/>
          <w:lang w:val="de-DE"/>
        </w:rPr>
        <w:t xml:space="preserve">, die </w:t>
      </w:r>
      <w:r w:rsidR="00817CB4" w:rsidRPr="00817CB4">
        <w:rPr>
          <w:rFonts w:asciiTheme="majorHAnsi" w:hAnsiTheme="majorHAnsi" w:cstheme="majorHAnsi"/>
          <w:lang w:val="de-DE"/>
        </w:rPr>
        <w:t>am 13./14.11.2026 beim DSLV Schleswig-Holstein in Lübeck stattfinden</w:t>
      </w:r>
      <w:r w:rsidR="00817CB4">
        <w:rPr>
          <w:rFonts w:asciiTheme="majorHAnsi" w:hAnsiTheme="majorHAnsi" w:cstheme="majorHAnsi"/>
          <w:lang w:val="de-DE"/>
        </w:rPr>
        <w:t xml:space="preserve"> wird</w:t>
      </w:r>
      <w:r w:rsidR="00817CB4" w:rsidRPr="00817CB4">
        <w:rPr>
          <w:rFonts w:asciiTheme="majorHAnsi" w:hAnsiTheme="majorHAnsi" w:cstheme="majorHAnsi"/>
          <w:lang w:val="de-DE"/>
        </w:rPr>
        <w:t>.</w:t>
      </w:r>
    </w:p>
    <w:sectPr w:rsidR="00AE1264" w:rsidRPr="00817CB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66537795">
    <w:abstractNumId w:val="8"/>
  </w:num>
  <w:num w:numId="2" w16cid:durableId="54471036">
    <w:abstractNumId w:val="6"/>
  </w:num>
  <w:num w:numId="3" w16cid:durableId="2012180174">
    <w:abstractNumId w:val="5"/>
  </w:num>
  <w:num w:numId="4" w16cid:durableId="1635285905">
    <w:abstractNumId w:val="4"/>
  </w:num>
  <w:num w:numId="5" w16cid:durableId="869996135">
    <w:abstractNumId w:val="7"/>
  </w:num>
  <w:num w:numId="6" w16cid:durableId="335038247">
    <w:abstractNumId w:val="3"/>
  </w:num>
  <w:num w:numId="7" w16cid:durableId="1637955399">
    <w:abstractNumId w:val="2"/>
  </w:num>
  <w:num w:numId="8" w16cid:durableId="394283188">
    <w:abstractNumId w:val="1"/>
  </w:num>
  <w:num w:numId="9" w16cid:durableId="179864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7365"/>
    <w:rsid w:val="0029639D"/>
    <w:rsid w:val="0031748C"/>
    <w:rsid w:val="00326F90"/>
    <w:rsid w:val="006048A1"/>
    <w:rsid w:val="00747C86"/>
    <w:rsid w:val="00817CB4"/>
    <w:rsid w:val="008371C6"/>
    <w:rsid w:val="00AA1D8D"/>
    <w:rsid w:val="00AE1264"/>
    <w:rsid w:val="00B47730"/>
    <w:rsid w:val="00CB0664"/>
    <w:rsid w:val="00F50D97"/>
    <w:rsid w:val="00F531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2B74C"/>
  <w14:defaultImageDpi w14:val="300"/>
  <w15:docId w15:val="{27128024-9402-AD4D-96DD-71D9E151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2950</Characters>
  <Application>Microsoft Office Word</Application>
  <DocSecurity>0</DocSecurity>
  <Lines>41</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Rosanna Leistikow</cp:lastModifiedBy>
  <cp:revision>4</cp:revision>
  <dcterms:created xsi:type="dcterms:W3CDTF">2026-05-11T11:39:00Z</dcterms:created>
  <dcterms:modified xsi:type="dcterms:W3CDTF">2026-05-12T16:28:00Z</dcterms:modified>
  <cp:category/>
</cp:coreProperties>
</file>